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7E54" w14:textId="77777777" w:rsidR="009B7D31" w:rsidRPr="009B7D31" w:rsidRDefault="009B7D31" w:rsidP="009B7D31">
      <w:pPr>
        <w:spacing w:after="200"/>
        <w:jc w:val="center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Sample (Simple) Parent Communication Plan</w:t>
      </w:r>
    </w:p>
    <w:p w14:paraId="6F544E7B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GOAL:  Implement a Camper &amp; Parent Communication plan that exceeds customer expectations.</w:t>
      </w:r>
    </w:p>
    <w:p w14:paraId="1053A917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>Measurement of Success:  Ask more detailed questions on Parent Evaluation regarding our parent communication &amp; customer service.  Get 90% “Excellent” rating.</w:t>
      </w:r>
    </w:p>
    <w:p w14:paraId="748A9A1D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>Communication with families includes all ways they hear from or about camp:  phone calls (automated or not), emails, social networks, mailings, gifts, event invitations, live events, online meetings, etc.</w:t>
      </w:r>
    </w:p>
    <w:p w14:paraId="044744AC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 xml:space="preserve">It is my inclination to think that parents prefer </w:t>
      </w:r>
      <w:r w:rsidRPr="009B7D31">
        <w:rPr>
          <w:rFonts w:ascii="Montserrat" w:eastAsia="Times New Roman" w:hAnsi="Montserrat" w:cs="Times New Roman"/>
          <w:i/>
          <w:iCs/>
          <w:color w:val="000000"/>
        </w:rPr>
        <w:t>less frequent</w:t>
      </w:r>
      <w:r w:rsidRPr="009B7D31">
        <w:rPr>
          <w:rFonts w:ascii="Montserrat" w:eastAsia="Times New Roman" w:hAnsi="Montserrat" w:cs="Times New Roman"/>
          <w:color w:val="000000"/>
        </w:rPr>
        <w:t xml:space="preserve"> communication from us in the off-season and </w:t>
      </w:r>
      <w:r w:rsidRPr="009B7D31">
        <w:rPr>
          <w:rFonts w:ascii="Montserrat" w:eastAsia="Times New Roman" w:hAnsi="Montserrat" w:cs="Times New Roman"/>
          <w:i/>
          <w:iCs/>
          <w:color w:val="000000"/>
        </w:rPr>
        <w:t xml:space="preserve">more frequent </w:t>
      </w:r>
      <w:r w:rsidRPr="009B7D31">
        <w:rPr>
          <w:rFonts w:ascii="Montserrat" w:eastAsia="Times New Roman" w:hAnsi="Montserrat" w:cs="Times New Roman"/>
          <w:color w:val="000000"/>
        </w:rPr>
        <w:t>communication during their child’s session.  I believe we need to plan carefully our off-season communication to be sure to get our key messages and events communicated without overwhelming them.  During their child’s session, I think we can do more and better communicating with families than we’ve done in the past.</w:t>
      </w:r>
    </w:p>
    <w:p w14:paraId="3D2230F5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Off-Season Communication with Parents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1783"/>
        <w:gridCol w:w="2160"/>
      </w:tblGrid>
      <w:tr w:rsidR="009B7D31" w:rsidRPr="009B7D31" w14:paraId="1C9B754C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02D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Communication 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CCA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D984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Person Responsible</w:t>
            </w:r>
          </w:p>
        </w:tc>
      </w:tr>
      <w:tr w:rsidR="009B7D31" w:rsidRPr="009B7D31" w14:paraId="4A5B240C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E0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Emails – Personalized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6B7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Ongoing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E18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125CCE24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C8D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Emails – Bulk (email service)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8EFC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Monthly/Events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0E9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368FE898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E44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Phone Calls – Incoming/Messages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C0FA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Ongoing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055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79CA0696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F11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Phone Calls – Initiated by 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4848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Campaigns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DEF4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216B0757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A16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Evaluation Follow 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B307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July -October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0AF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174E9B84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6B6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Online Info/Chat Sessions/Facebook Live 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026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October-March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78DE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46F4B8E9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D9A4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Reunions/Other Live Events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56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October –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AB0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55A32A05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9C7C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Spring Newsletter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12B8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F63C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7FAB0751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F3EE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Postcards/Reminders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E3CE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Campaigns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108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07522DE5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ADA7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Confirmation Note &amp; Pennant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C9F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Ongoing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E57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1C56C7DF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57BF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Sibling Pictures (email jpeg)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250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A9DA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0A935EC9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67EA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B7D31">
              <w:rPr>
                <w:rFonts w:ascii="Montserrat" w:eastAsia="Times New Roman" w:hAnsi="Montserrat" w:cs="Times New Roman"/>
                <w:color w:val="000000"/>
              </w:rPr>
              <w:t>Framed  Picture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54C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F95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24D33847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0E0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 xml:space="preserve">Blog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ECB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2X per 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223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34799DC1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BA48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News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48B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1-2 X per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E8F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A5D446" w14:textId="77777777" w:rsidR="009B7D31" w:rsidRPr="009B7D31" w:rsidRDefault="009B7D31" w:rsidP="009B7D31">
      <w:pPr>
        <w:rPr>
          <w:rFonts w:ascii="Times New Roman" w:eastAsia="Times New Roman" w:hAnsi="Times New Roman" w:cs="Times New Roman"/>
        </w:rPr>
      </w:pPr>
    </w:p>
    <w:p w14:paraId="4CCD6622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September</w:t>
      </w:r>
    </w:p>
    <w:p w14:paraId="7ED404FC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Final evaluation reminder</w:t>
      </w:r>
    </w:p>
    <w:p w14:paraId="26D02133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Priority Enrollment ending</w:t>
      </w:r>
    </w:p>
    <w:p w14:paraId="19965980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October</w:t>
      </w:r>
    </w:p>
    <w:p w14:paraId="37F45147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Open Enrollment begins</w:t>
      </w:r>
    </w:p>
    <w:p w14:paraId="32DED91A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lastRenderedPageBreak/>
        <w:tab/>
        <w:t>Sibling Pics</w:t>
      </w:r>
    </w:p>
    <w:p w14:paraId="2A3B78CA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November events</w:t>
      </w:r>
    </w:p>
    <w:p w14:paraId="469595A7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November</w:t>
      </w:r>
    </w:p>
    <w:p w14:paraId="739B1150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Framed photos</w:t>
      </w:r>
    </w:p>
    <w:p w14:paraId="1EF42E9D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December</w:t>
      </w:r>
    </w:p>
    <w:p w14:paraId="18ACFCF4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Holiday Card</w:t>
      </w:r>
    </w:p>
    <w:p w14:paraId="3F70CDCB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Early Enrollment Gifts</w:t>
      </w:r>
    </w:p>
    <w:p w14:paraId="6593C494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January</w:t>
      </w:r>
    </w:p>
    <w:p w14:paraId="70E947D1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ab/>
        <w:t>Email News: Feb. 1 I Heart Camp day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Yearbook (mail)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 xml:space="preserve">Camp Year at a Glance/Calendar of Events (Jan-Dec) </w:t>
      </w:r>
      <w:r w:rsidRPr="009B7D31">
        <w:rPr>
          <w:rFonts w:ascii="Montserrat" w:eastAsia="Times New Roman" w:hAnsi="Montserrat" w:cs="Times New Roman"/>
          <w:color w:val="000000"/>
        </w:rPr>
        <w:tab/>
      </w:r>
    </w:p>
    <w:p w14:paraId="407505E7" w14:textId="77777777" w:rsidR="009B7D31" w:rsidRPr="009B7D31" w:rsidRDefault="009B7D31" w:rsidP="009B7D31">
      <w:pPr>
        <w:spacing w:after="200"/>
        <w:ind w:firstLine="72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t>Social Media: Promote I Heart Camp Day</w:t>
      </w:r>
    </w:p>
    <w:p w14:paraId="647034D3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February</w:t>
      </w:r>
    </w:p>
    <w:p w14:paraId="3FA76E8D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 xml:space="preserve">Email News: Haiku or art </w:t>
      </w:r>
      <w:proofErr w:type="gramStart"/>
      <w:r w:rsidRPr="009B7D31">
        <w:rPr>
          <w:rFonts w:ascii="Montserrat" w:eastAsia="Times New Roman" w:hAnsi="Montserrat" w:cs="Times New Roman"/>
          <w:color w:val="000000"/>
        </w:rPr>
        <w:t>contest?,</w:t>
      </w:r>
      <w:proofErr w:type="gramEnd"/>
      <w:r w:rsidRPr="009B7D31">
        <w:rPr>
          <w:rFonts w:ascii="Montserrat" w:eastAsia="Times New Roman" w:hAnsi="Montserrat" w:cs="Times New Roman"/>
          <w:color w:val="000000"/>
        </w:rPr>
        <w:t xml:space="preserve"> Westridge &amp; other events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Parent Handbooks (different letter new/returning) (mail)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Social Media: Promote summer theme</w:t>
      </w:r>
    </w:p>
    <w:p w14:paraId="1548E048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March</w:t>
      </w:r>
    </w:p>
    <w:p w14:paraId="27D0E175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Email News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Social Media: Promote GAC Runners &amp; other events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First Year Family materials: mail, online</w:t>
      </w:r>
    </w:p>
    <w:p w14:paraId="1365FAEE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April</w:t>
      </w:r>
    </w:p>
    <w:p w14:paraId="4A58437E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Email News: Promote first-year family orientations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Statements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Spring Newsletter (mail)</w:t>
      </w:r>
    </w:p>
    <w:p w14:paraId="37221A1B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May</w:t>
      </w:r>
    </w:p>
    <w:p w14:paraId="325055C7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Email News</w:t>
      </w:r>
      <w:r w:rsidRPr="009B7D31">
        <w:rPr>
          <w:rFonts w:ascii="Montserrat" w:eastAsia="Times New Roman" w:hAnsi="Montserrat" w:cs="Times New Roman"/>
          <w:color w:val="000000"/>
        </w:rPr>
        <w:br/>
      </w:r>
      <w:r w:rsidRPr="009B7D31">
        <w:rPr>
          <w:rFonts w:ascii="Montserrat" w:eastAsia="Times New Roman" w:hAnsi="Montserrat" w:cs="Times New Roman"/>
          <w:color w:val="000000"/>
        </w:rPr>
        <w:tab/>
        <w:t>First Year Family orientations</w:t>
      </w:r>
    </w:p>
    <w:p w14:paraId="4EF77036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June</w:t>
      </w:r>
    </w:p>
    <w:p w14:paraId="059894F2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ab/>
      </w:r>
      <w:r w:rsidRPr="009B7D31">
        <w:rPr>
          <w:rFonts w:ascii="Montserrat" w:eastAsia="Times New Roman" w:hAnsi="Montserrat" w:cs="Times New Roman"/>
          <w:color w:val="000000"/>
        </w:rPr>
        <w:t>Email News</w:t>
      </w:r>
    </w:p>
    <w:p w14:paraId="4996CCC6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>30 Days prior to session</w:t>
      </w:r>
    </w:p>
    <w:p w14:paraId="393A9EFF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color w:val="000000"/>
        </w:rPr>
        <w:lastRenderedPageBreak/>
        <w:tab/>
        <w:t>Status Sheet &amp; Parent Tips (mail)</w:t>
      </w:r>
    </w:p>
    <w:p w14:paraId="18F27907" w14:textId="77777777" w:rsidR="009B7D31" w:rsidRPr="009B7D31" w:rsidRDefault="009B7D31" w:rsidP="009B7D31">
      <w:pPr>
        <w:rPr>
          <w:rFonts w:ascii="Times New Roman" w:eastAsia="Times New Roman" w:hAnsi="Times New Roman" w:cs="Times New Roman"/>
        </w:rPr>
      </w:pPr>
    </w:p>
    <w:p w14:paraId="2919B399" w14:textId="77777777" w:rsidR="009B7D31" w:rsidRPr="009B7D31" w:rsidRDefault="009B7D31" w:rsidP="009B7D31">
      <w:pPr>
        <w:spacing w:after="200"/>
        <w:rPr>
          <w:rFonts w:ascii="Times New Roman" w:eastAsia="Times New Roman" w:hAnsi="Times New Roman" w:cs="Times New Roman"/>
        </w:rPr>
      </w:pPr>
      <w:r w:rsidRPr="009B7D31">
        <w:rPr>
          <w:rFonts w:ascii="Montserrat" w:eastAsia="Times New Roman" w:hAnsi="Montserrat" w:cs="Times New Roman"/>
          <w:b/>
          <w:bCs/>
          <w:color w:val="000000"/>
        </w:rPr>
        <w:t xml:space="preserve">Communication with Parents During Camp Session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865"/>
        <w:gridCol w:w="2091"/>
      </w:tblGrid>
      <w:tr w:rsidR="009B7D31" w:rsidRPr="009B7D31" w14:paraId="23561EC5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4F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Communication 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82E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B8D8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Person Responsible</w:t>
            </w:r>
          </w:p>
        </w:tc>
      </w:tr>
      <w:tr w:rsidR="009B7D31" w:rsidRPr="009B7D31" w14:paraId="32C9C67C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3F6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Phone Calls – Incoming/Messages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82CC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Daily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BC4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660EDB75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62F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Phone Calls – Initiated by GAC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17AA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Daily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934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4C09D628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1635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Daily Photo Posts/Sorting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CF0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 xml:space="preserve">Daily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852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5BA84F29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88F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First Year Family Emails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0355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Tues/Wed Week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B60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528AEB1D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B434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News Updates (website news)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26B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 xml:space="preserve">Daily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8BDF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45300F3B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902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Email News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E39E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Weekly (Monday)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F30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128FEB84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282B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Automated Calls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DC6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Travel Day &amp; as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3826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237CE13A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D50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Texts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88F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Travel Day &amp; as needed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7B1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26B43F56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31CF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Counselor Letters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8D79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2nd 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8021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67669612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51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Personal Notes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8A50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F082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6DCFC156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317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Facebook/Instagram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7968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Daily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3AF5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26DD0619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F581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GAC Blog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3A0A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One informative post weekly (Thursday)</w:t>
            </w:r>
          </w:p>
          <w:p w14:paraId="48D28C37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Director Recap (Sunday Week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FA1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7D31" w:rsidRPr="009B7D31" w14:paraId="1BFADA90" w14:textId="77777777" w:rsidTr="009B7D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C593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Video News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5FBD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  <w:r w:rsidRPr="009B7D31">
              <w:rPr>
                <w:rFonts w:ascii="Montserrat" w:eastAsia="Times New Roman" w:hAnsi="Montserrat" w:cs="Times New Roman"/>
                <w:color w:val="000000"/>
              </w:rPr>
              <w:t>One per session (Saturday Week 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8624" w14:textId="77777777" w:rsidR="009B7D31" w:rsidRPr="009B7D31" w:rsidRDefault="009B7D31" w:rsidP="009B7D3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D735E0" w14:textId="77777777" w:rsidR="000F13FA" w:rsidRDefault="002230F5"/>
    <w:sectPr w:rsidR="000F13FA" w:rsidSect="00775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44EC" w14:textId="77777777" w:rsidR="002230F5" w:rsidRDefault="002230F5" w:rsidP="009B7D31">
      <w:r>
        <w:separator/>
      </w:r>
    </w:p>
  </w:endnote>
  <w:endnote w:type="continuationSeparator" w:id="0">
    <w:p w14:paraId="686E65A7" w14:textId="77777777" w:rsidR="002230F5" w:rsidRDefault="002230F5" w:rsidP="009B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4358" w14:textId="77777777" w:rsidR="009B7D31" w:rsidRDefault="009B7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D5BC5" w14:textId="5BCC8776" w:rsidR="009B7D31" w:rsidRDefault="009B7D31">
    <w:pPr>
      <w:pStyle w:val="Footer"/>
    </w:pPr>
    <w:r>
      <w:t>audrey@sunshine-parenting.com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18D5" w14:textId="77777777" w:rsidR="009B7D31" w:rsidRDefault="009B7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AE98" w14:textId="77777777" w:rsidR="002230F5" w:rsidRDefault="002230F5" w:rsidP="009B7D31">
      <w:r>
        <w:separator/>
      </w:r>
    </w:p>
  </w:footnote>
  <w:footnote w:type="continuationSeparator" w:id="0">
    <w:p w14:paraId="40C0AEC4" w14:textId="77777777" w:rsidR="002230F5" w:rsidRDefault="002230F5" w:rsidP="009B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3163" w14:textId="77777777" w:rsidR="009B7D31" w:rsidRDefault="009B7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70D61" w14:textId="5B30A64D" w:rsidR="009B7D31" w:rsidRDefault="009B7D31" w:rsidP="009B7D31">
    <w:pPr>
      <w:pStyle w:val="Header"/>
      <w:jc w:val="center"/>
    </w:pPr>
    <w:r>
      <w:rPr>
        <w:noProof/>
      </w:rPr>
      <w:drawing>
        <wp:inline distT="0" distB="0" distL="0" distR="0" wp14:anchorId="7468BB06" wp14:editId="4ECAD330">
          <wp:extent cx="2813517" cy="502285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shine-parenting-logo-grey-box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500" cy="51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E42F" w14:textId="77777777" w:rsidR="009B7D31" w:rsidRDefault="009B7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31"/>
    <w:rsid w:val="002230F5"/>
    <w:rsid w:val="00775530"/>
    <w:rsid w:val="007F28DD"/>
    <w:rsid w:val="009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AA162"/>
  <w14:defaultImageDpi w14:val="32767"/>
  <w15:chartTrackingRefBased/>
  <w15:docId w15:val="{301455AC-250A-FB42-A0AE-4435F23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D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B7D31"/>
  </w:style>
  <w:style w:type="paragraph" w:styleId="Header">
    <w:name w:val="header"/>
    <w:basedOn w:val="Normal"/>
    <w:link w:val="HeaderChar"/>
    <w:uiPriority w:val="99"/>
    <w:unhideWhenUsed/>
    <w:rsid w:val="009B7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31"/>
  </w:style>
  <w:style w:type="paragraph" w:styleId="Footer">
    <w:name w:val="footer"/>
    <w:basedOn w:val="Normal"/>
    <w:link w:val="FooterChar"/>
    <w:uiPriority w:val="99"/>
    <w:unhideWhenUsed/>
    <w:rsid w:val="009B7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400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7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Monke</dc:creator>
  <cp:keywords/>
  <dc:description/>
  <cp:lastModifiedBy>Audrey Monke</cp:lastModifiedBy>
  <cp:revision>1</cp:revision>
  <dcterms:created xsi:type="dcterms:W3CDTF">2019-01-18T18:23:00Z</dcterms:created>
  <dcterms:modified xsi:type="dcterms:W3CDTF">2019-01-18T18:24:00Z</dcterms:modified>
</cp:coreProperties>
</file>